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77B8" w14:textId="77777777" w:rsidR="004416A6" w:rsidRDefault="004416A6" w:rsidP="00975FE8">
      <w:pPr>
        <w:tabs>
          <w:tab w:val="center" w:pos="4703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b/>
          <w:bCs/>
          <w:szCs w:val="24"/>
          <w:lang w:val="pt-BR"/>
        </w:rPr>
      </w:pPr>
    </w:p>
    <w:p w14:paraId="746BA150" w14:textId="77777777" w:rsidR="00DC3168" w:rsidRPr="00DC3168" w:rsidRDefault="00DC3168" w:rsidP="00975FE8">
      <w:pPr>
        <w:tabs>
          <w:tab w:val="center" w:pos="4703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b/>
          <w:bCs/>
          <w:szCs w:val="24"/>
          <w:lang w:val="pt-BR"/>
        </w:rPr>
      </w:pPr>
    </w:p>
    <w:p w14:paraId="6018613D" w14:textId="77777777" w:rsidR="004416A6" w:rsidRPr="00DC3168" w:rsidRDefault="004416A6" w:rsidP="00975FE8">
      <w:pPr>
        <w:tabs>
          <w:tab w:val="center" w:pos="4703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b/>
          <w:bCs/>
          <w:szCs w:val="24"/>
          <w:lang w:val="pt-BR"/>
        </w:rPr>
      </w:pPr>
    </w:p>
    <w:p w14:paraId="22573FA6" w14:textId="77777777" w:rsidR="004416A6" w:rsidRPr="00DC3168" w:rsidRDefault="004416A6" w:rsidP="00975FE8">
      <w:pPr>
        <w:tabs>
          <w:tab w:val="center" w:pos="4703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b/>
          <w:bCs/>
          <w:szCs w:val="24"/>
          <w:lang w:val="pt-BR"/>
        </w:rPr>
      </w:pPr>
    </w:p>
    <w:p w14:paraId="083178A8" w14:textId="77777777" w:rsidR="00975FE8" w:rsidRPr="00DC3168" w:rsidRDefault="00975FE8" w:rsidP="00975FE8">
      <w:pPr>
        <w:tabs>
          <w:tab w:val="center" w:pos="4703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b/>
          <w:bCs/>
          <w:szCs w:val="24"/>
          <w:lang w:val="pt-BR"/>
        </w:rPr>
      </w:pPr>
      <w:r w:rsidRPr="00DC3168">
        <w:rPr>
          <w:rFonts w:ascii="Courier New" w:hAnsi="Courier New" w:cs="Courier New"/>
          <w:b/>
          <w:bCs/>
          <w:szCs w:val="24"/>
          <w:lang w:val="pt-BR"/>
        </w:rPr>
        <w:t>TERMO DE ADESÃO AO REGIME DE BANCO DE HORAS</w:t>
      </w:r>
    </w:p>
    <w:p w14:paraId="6CEE8518" w14:textId="77777777" w:rsidR="00975FE8" w:rsidRPr="00DC316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1574CF2D" w14:textId="77777777" w:rsidR="00975FE8" w:rsidRPr="00DC316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3D3CA2BA" w14:textId="77777777" w:rsidR="00975FE8" w:rsidRPr="00DC316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5A3B87F2" w14:textId="77777777" w:rsidR="00975FE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38DB289B" w14:textId="77777777" w:rsidR="00DC3168" w:rsidRPr="00DC3168" w:rsidRDefault="00DC316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4AB1860B" w14:textId="660D59E5" w:rsidR="00975FE8" w:rsidRPr="00DC3168" w:rsidRDefault="00D30D0C" w:rsidP="00D30D0C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  <w:r>
        <w:rPr>
          <w:rFonts w:ascii="Courier New" w:hAnsi="Courier New" w:cs="Courier New"/>
          <w:szCs w:val="24"/>
          <w:lang w:val="pt-BR"/>
        </w:rPr>
        <w:tab/>
      </w:r>
      <w:r w:rsidR="00975FE8" w:rsidRPr="00DC3168">
        <w:rPr>
          <w:rFonts w:ascii="Courier New" w:hAnsi="Courier New" w:cs="Courier New"/>
          <w:szCs w:val="24"/>
          <w:lang w:val="pt-BR"/>
        </w:rPr>
        <w:t>Pelo presente instrumento, a empresa (</w:t>
      </w:r>
      <w:r w:rsidR="00975FE8" w:rsidRPr="00DC3168">
        <w:rPr>
          <w:rFonts w:ascii="Courier New" w:hAnsi="Courier New" w:cs="Courier New"/>
          <w:b/>
          <w:i/>
          <w:szCs w:val="24"/>
          <w:lang w:val="pt-BR"/>
        </w:rPr>
        <w:t>nome completo</w:t>
      </w:r>
      <w:r w:rsidR="00DC3168">
        <w:rPr>
          <w:rFonts w:ascii="Courier New" w:hAnsi="Courier New" w:cs="Courier New"/>
          <w:b/>
          <w:i/>
          <w:szCs w:val="24"/>
          <w:lang w:val="pt-BR"/>
        </w:rPr>
        <w:t xml:space="preserve"> da empresa</w:t>
      </w:r>
      <w:r w:rsidR="00975FE8" w:rsidRPr="00DC3168">
        <w:rPr>
          <w:rFonts w:ascii="Courier New" w:hAnsi="Courier New" w:cs="Courier New"/>
          <w:szCs w:val="24"/>
          <w:lang w:val="pt-BR"/>
        </w:rPr>
        <w:t>), CNPJ (</w:t>
      </w:r>
      <w:r w:rsidR="00975FE8" w:rsidRPr="00DC3168">
        <w:rPr>
          <w:rFonts w:ascii="Courier New" w:hAnsi="Courier New" w:cs="Courier New"/>
          <w:b/>
          <w:i/>
          <w:szCs w:val="24"/>
          <w:lang w:val="pt-BR"/>
        </w:rPr>
        <w:t>XXXX</w:t>
      </w:r>
      <w:r w:rsidR="00975FE8" w:rsidRPr="00DC3168">
        <w:rPr>
          <w:rFonts w:ascii="Courier New" w:hAnsi="Courier New" w:cs="Courier New"/>
          <w:szCs w:val="24"/>
          <w:lang w:val="pt-BR"/>
        </w:rPr>
        <w:t>), com sede à (</w:t>
      </w:r>
      <w:r w:rsidR="00975FE8" w:rsidRPr="00DC3168">
        <w:rPr>
          <w:rFonts w:ascii="Courier New" w:hAnsi="Courier New" w:cs="Courier New"/>
          <w:b/>
          <w:i/>
          <w:szCs w:val="24"/>
          <w:lang w:val="pt-BR"/>
        </w:rPr>
        <w:t>endereço completo</w:t>
      </w:r>
      <w:r w:rsidR="00975FE8" w:rsidRPr="00DC3168">
        <w:rPr>
          <w:rFonts w:ascii="Courier New" w:hAnsi="Courier New" w:cs="Courier New"/>
          <w:szCs w:val="24"/>
          <w:lang w:val="pt-BR"/>
        </w:rPr>
        <w:t>), por seu representante legal (</w:t>
      </w:r>
      <w:r w:rsidR="00975FE8" w:rsidRPr="00DC3168">
        <w:rPr>
          <w:rFonts w:ascii="Courier New" w:hAnsi="Courier New" w:cs="Courier New"/>
          <w:b/>
          <w:i/>
          <w:szCs w:val="24"/>
          <w:lang w:val="pt-BR"/>
        </w:rPr>
        <w:t>nome</w:t>
      </w:r>
      <w:r w:rsidR="00DC3168">
        <w:rPr>
          <w:rFonts w:ascii="Courier New" w:hAnsi="Courier New" w:cs="Courier New"/>
          <w:b/>
          <w:i/>
          <w:szCs w:val="24"/>
          <w:lang w:val="pt-BR"/>
        </w:rPr>
        <w:t xml:space="preserve"> completo</w:t>
      </w:r>
      <w:r w:rsidR="00975FE8" w:rsidRPr="00DC3168">
        <w:rPr>
          <w:rFonts w:ascii="Courier New" w:hAnsi="Courier New" w:cs="Courier New"/>
          <w:b/>
          <w:i/>
          <w:szCs w:val="24"/>
          <w:lang w:val="pt-BR"/>
        </w:rPr>
        <w:t xml:space="preserve"> e função</w:t>
      </w:r>
      <w:r w:rsidR="00975FE8" w:rsidRPr="00DC3168">
        <w:rPr>
          <w:rFonts w:ascii="Courier New" w:hAnsi="Courier New" w:cs="Courier New"/>
          <w:szCs w:val="24"/>
          <w:lang w:val="pt-BR"/>
        </w:rPr>
        <w:t>), declara sua adesão e plena aceitação dos termos da cláusula 3</w:t>
      </w:r>
      <w:r w:rsidR="00CD2E92">
        <w:rPr>
          <w:rFonts w:ascii="Courier New" w:hAnsi="Courier New" w:cs="Courier New"/>
          <w:szCs w:val="24"/>
          <w:lang w:val="pt-BR"/>
        </w:rPr>
        <w:t>6</w:t>
      </w:r>
      <w:r w:rsidR="00975FE8" w:rsidRPr="00DC3168">
        <w:rPr>
          <w:rFonts w:ascii="Courier New" w:hAnsi="Courier New" w:cs="Courier New"/>
          <w:szCs w:val="24"/>
          <w:lang w:val="pt-BR"/>
        </w:rPr>
        <w:t>ª da Convenção Coletiva de Trabalho firmada entre o Sindicato da Indústria da Construção Civil no Estado do Rio de Janeiro - SINDUSCON-RIO e o Sindicato dos Trabalhadores nas Indústrias da Construção Civil no Município do Rio de Janeiro - SINTRACONST-RIO, que institui o regime de compensação de horas de trabalho denominado "Banco de Horas", na forma do que dispõem os parágrafos 2º e 3º do artigo</w:t>
      </w:r>
      <w:r w:rsidR="00B4085C">
        <w:rPr>
          <w:rFonts w:ascii="Courier New" w:hAnsi="Courier New" w:cs="Courier New"/>
          <w:szCs w:val="24"/>
          <w:lang w:val="pt-BR"/>
        </w:rPr>
        <w:t xml:space="preserve"> </w:t>
      </w:r>
      <w:r w:rsidR="00975FE8" w:rsidRPr="00DC3168">
        <w:rPr>
          <w:rFonts w:ascii="Courier New" w:hAnsi="Courier New" w:cs="Courier New"/>
          <w:szCs w:val="24"/>
          <w:lang w:val="pt-BR"/>
        </w:rPr>
        <w:t>59 da CLT - Consolidação das Leis do Trabalho,</w:t>
      </w:r>
      <w:r w:rsidR="00735A26">
        <w:rPr>
          <w:rFonts w:ascii="Courier New" w:hAnsi="Courier New" w:cs="Courier New"/>
          <w:szCs w:val="24"/>
          <w:lang w:val="pt-BR"/>
        </w:rPr>
        <w:t xml:space="preserve"> com a redação dada pelo artigo</w:t>
      </w:r>
      <w:r w:rsidR="00975FE8" w:rsidRPr="00DC3168">
        <w:rPr>
          <w:rFonts w:ascii="Courier New" w:hAnsi="Courier New" w:cs="Courier New"/>
          <w:szCs w:val="24"/>
          <w:lang w:val="pt-BR"/>
        </w:rPr>
        <w:t xml:space="preserve"> 6º da Lei Federal nº 9601/98.</w:t>
      </w:r>
    </w:p>
    <w:p w14:paraId="177035A1" w14:textId="77777777" w:rsidR="00975FE8" w:rsidRDefault="00975FE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46C62EF7" w14:textId="77777777" w:rsidR="00DC3168" w:rsidRPr="00DC3168" w:rsidRDefault="00DC316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3C048C87" w14:textId="77777777" w:rsidR="00975FE8" w:rsidRDefault="00975FE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  <w:r w:rsidRPr="00DC3168">
        <w:rPr>
          <w:rFonts w:ascii="Courier New" w:hAnsi="Courier New" w:cs="Courier New"/>
          <w:szCs w:val="24"/>
          <w:lang w:val="pt-BR"/>
        </w:rPr>
        <w:t>Vigência: (</w:t>
      </w:r>
      <w:r w:rsidRPr="00DC3168">
        <w:rPr>
          <w:rFonts w:ascii="Courier New" w:hAnsi="Courier New" w:cs="Courier New"/>
          <w:b/>
          <w:i/>
          <w:szCs w:val="24"/>
          <w:lang w:val="pt-BR"/>
        </w:rPr>
        <w:t>início e fim</w:t>
      </w:r>
      <w:r w:rsidRPr="00DC3168">
        <w:rPr>
          <w:rFonts w:ascii="Courier New" w:hAnsi="Courier New" w:cs="Courier New"/>
          <w:szCs w:val="24"/>
          <w:lang w:val="pt-BR"/>
        </w:rPr>
        <w:t>)</w:t>
      </w:r>
    </w:p>
    <w:p w14:paraId="158FE5DF" w14:textId="77777777" w:rsidR="00020ED4" w:rsidRDefault="00020ED4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4C7252C9" w14:textId="77777777" w:rsidR="00020ED4" w:rsidRDefault="00020ED4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58DEBA64" w14:textId="77777777" w:rsidR="00DC3168" w:rsidRPr="00DC3168" w:rsidRDefault="00DC316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73A17234" w14:textId="77777777" w:rsidR="00975FE8" w:rsidRPr="00DC3168" w:rsidRDefault="00975FE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13A739F7" w14:textId="77777777" w:rsidR="00975FE8" w:rsidRPr="00DC3168" w:rsidRDefault="00975FE8" w:rsidP="00975FE8">
      <w:pPr>
        <w:tabs>
          <w:tab w:val="right" w:pos="9406"/>
        </w:tabs>
        <w:jc w:val="both"/>
        <w:rPr>
          <w:rFonts w:ascii="Courier New" w:hAnsi="Courier New" w:cs="Courier New"/>
          <w:szCs w:val="24"/>
          <w:lang w:val="pt-BR"/>
        </w:rPr>
      </w:pPr>
      <w:r w:rsidRPr="00DC3168">
        <w:rPr>
          <w:rFonts w:ascii="Courier New" w:hAnsi="Courier New" w:cs="Courier New"/>
          <w:szCs w:val="24"/>
          <w:lang w:val="pt-BR"/>
        </w:rPr>
        <w:tab/>
        <w:t>Rio de Janeiro, (</w:t>
      </w:r>
      <w:r w:rsidRPr="00DC3168">
        <w:rPr>
          <w:rFonts w:ascii="Courier New" w:hAnsi="Courier New" w:cs="Courier New"/>
          <w:b/>
          <w:i/>
          <w:szCs w:val="24"/>
          <w:lang w:val="pt-BR"/>
        </w:rPr>
        <w:t>data completa</w:t>
      </w:r>
      <w:r w:rsidRPr="00DC3168">
        <w:rPr>
          <w:rFonts w:ascii="Courier New" w:hAnsi="Courier New" w:cs="Courier New"/>
          <w:szCs w:val="24"/>
          <w:lang w:val="pt-BR"/>
        </w:rPr>
        <w:t>)</w:t>
      </w:r>
      <w:r w:rsidR="004D4571" w:rsidRPr="00DC3168">
        <w:rPr>
          <w:rFonts w:ascii="Courier New" w:hAnsi="Courier New" w:cs="Courier New"/>
          <w:szCs w:val="24"/>
          <w:lang w:val="pt-BR"/>
        </w:rPr>
        <w:t>.</w:t>
      </w:r>
    </w:p>
    <w:p w14:paraId="116782FD" w14:textId="77777777" w:rsidR="00975FE8" w:rsidRPr="00DC316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4B18D79C" w14:textId="77777777" w:rsidR="004D4571" w:rsidRDefault="004D4571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13146240" w14:textId="77777777" w:rsidR="00F63C03" w:rsidRDefault="00F63C03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1009FE48" w14:textId="77777777" w:rsidR="00F63C03" w:rsidRPr="00DC3168" w:rsidRDefault="00F63C03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6A6CB924" w14:textId="77777777" w:rsidR="004D4571" w:rsidRDefault="004D4571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680781A0" w14:textId="77777777" w:rsidR="00DC3168" w:rsidRPr="00DC3168" w:rsidRDefault="00DC316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both"/>
        <w:rPr>
          <w:rFonts w:ascii="Courier New" w:hAnsi="Courier New" w:cs="Courier New"/>
          <w:szCs w:val="24"/>
          <w:lang w:val="pt-BR"/>
        </w:rPr>
      </w:pPr>
    </w:p>
    <w:p w14:paraId="0304D861" w14:textId="77777777" w:rsidR="00975FE8" w:rsidRPr="00DC3168" w:rsidRDefault="00975FE8" w:rsidP="00975FE8">
      <w:pPr>
        <w:tabs>
          <w:tab w:val="left" w:pos="1530"/>
          <w:tab w:val="left" w:pos="3684"/>
          <w:tab w:val="left" w:pos="5952"/>
          <w:tab w:val="left" w:pos="6519"/>
          <w:tab w:val="left" w:pos="6802"/>
        </w:tabs>
        <w:jc w:val="center"/>
        <w:rPr>
          <w:rFonts w:ascii="Courier New" w:hAnsi="Courier New" w:cs="Courier New"/>
          <w:szCs w:val="24"/>
          <w:lang w:val="pt-BR"/>
        </w:rPr>
      </w:pPr>
    </w:p>
    <w:p w14:paraId="6BEDC160" w14:textId="77777777" w:rsidR="00231A41" w:rsidRPr="00231A41" w:rsidRDefault="00231A41" w:rsidP="00231A41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Nome completo e assinatura do responsável legal</w:t>
      </w:r>
    </w:p>
    <w:p w14:paraId="1B206C4D" w14:textId="77777777" w:rsidR="00231A41" w:rsidRPr="00231A41" w:rsidRDefault="00231A41" w:rsidP="00231A41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Função</w:t>
      </w:r>
    </w:p>
    <w:p w14:paraId="45E78A15" w14:textId="77777777" w:rsidR="002804B7" w:rsidRDefault="00231A41" w:rsidP="00231A41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CPF</w:t>
      </w:r>
    </w:p>
    <w:p w14:paraId="5EA925BD" w14:textId="77777777" w:rsidR="002804B7" w:rsidRDefault="002804B7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1A19A2E6" w14:textId="77777777" w:rsidR="002804B7" w:rsidRDefault="002804B7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648AFFDC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43867E80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19AFDDB4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0AD8F6C5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407F95C5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79A174DD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420D3B5F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10AB735F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1C75BE68" w14:textId="77777777" w:rsidR="00735A26" w:rsidRDefault="00735A26" w:rsidP="00975FE8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</w:p>
    <w:p w14:paraId="6C166CC7" w14:textId="77777777" w:rsidR="002804B7" w:rsidRPr="002804B7" w:rsidRDefault="002804B7" w:rsidP="002804B7">
      <w:pPr>
        <w:jc w:val="center"/>
        <w:rPr>
          <w:rFonts w:ascii="Courier New" w:hAnsi="Courier New" w:cs="Courier New"/>
          <w:b/>
          <w:szCs w:val="24"/>
          <w:lang w:val="pt-BR"/>
        </w:rPr>
      </w:pPr>
      <w:r w:rsidRPr="002804B7">
        <w:rPr>
          <w:rFonts w:ascii="Courier New" w:hAnsi="Courier New" w:cs="Courier New"/>
          <w:b/>
          <w:szCs w:val="24"/>
          <w:lang w:val="pt-BR"/>
        </w:rPr>
        <w:t xml:space="preserve">ACORDO DE </w:t>
      </w:r>
      <w:r>
        <w:rPr>
          <w:rFonts w:ascii="Courier New" w:hAnsi="Courier New" w:cs="Courier New"/>
          <w:b/>
          <w:szCs w:val="24"/>
          <w:lang w:val="pt-BR"/>
        </w:rPr>
        <w:t>BANCO</w:t>
      </w:r>
      <w:r w:rsidRPr="002804B7">
        <w:rPr>
          <w:rFonts w:ascii="Courier New" w:hAnsi="Courier New" w:cs="Courier New"/>
          <w:b/>
          <w:szCs w:val="24"/>
          <w:lang w:val="pt-BR"/>
        </w:rPr>
        <w:t xml:space="preserve"> DE HORAS</w:t>
      </w:r>
    </w:p>
    <w:p w14:paraId="3357F5B2" w14:textId="77777777" w:rsidR="002804B7" w:rsidRPr="002804B7" w:rsidRDefault="002804B7" w:rsidP="002804B7">
      <w:pPr>
        <w:jc w:val="center"/>
        <w:rPr>
          <w:rFonts w:ascii="Courier New" w:hAnsi="Courier New" w:cs="Courier New"/>
          <w:szCs w:val="24"/>
          <w:lang w:val="pt-BR"/>
        </w:rPr>
      </w:pPr>
    </w:p>
    <w:p w14:paraId="50797A9D" w14:textId="77777777" w:rsidR="002804B7" w:rsidRPr="002804B7" w:rsidRDefault="002804B7" w:rsidP="002804B7">
      <w:pPr>
        <w:rPr>
          <w:rFonts w:ascii="Courier New" w:hAnsi="Courier New" w:cs="Courier New"/>
          <w:szCs w:val="24"/>
          <w:lang w:val="pt-BR"/>
        </w:rPr>
      </w:pPr>
      <w:r w:rsidRPr="002804B7">
        <w:rPr>
          <w:rFonts w:ascii="Courier New" w:hAnsi="Courier New" w:cs="Courier New"/>
          <w:szCs w:val="24"/>
          <w:lang w:val="pt-BR"/>
        </w:rPr>
        <w:t>EMPRESA:</w:t>
      </w:r>
    </w:p>
    <w:p w14:paraId="5F61C7C7" w14:textId="77777777" w:rsidR="002804B7" w:rsidRPr="002804B7" w:rsidRDefault="002804B7" w:rsidP="002804B7">
      <w:pPr>
        <w:rPr>
          <w:rFonts w:ascii="Courier New" w:hAnsi="Courier New" w:cs="Courier New"/>
          <w:szCs w:val="24"/>
          <w:lang w:val="pt-BR"/>
        </w:rPr>
      </w:pPr>
      <w:r w:rsidRPr="002804B7">
        <w:rPr>
          <w:rFonts w:ascii="Courier New" w:hAnsi="Courier New" w:cs="Courier New"/>
          <w:szCs w:val="24"/>
          <w:lang w:val="pt-BR"/>
        </w:rPr>
        <w:t>CNPJ:</w:t>
      </w:r>
    </w:p>
    <w:p w14:paraId="453A08F7" w14:textId="77777777" w:rsidR="002804B7" w:rsidRDefault="002804B7" w:rsidP="002804B7">
      <w:pPr>
        <w:rPr>
          <w:rFonts w:ascii="Courier New" w:hAnsi="Courier New" w:cs="Courier New"/>
          <w:szCs w:val="24"/>
          <w:lang w:val="pt-BR"/>
        </w:rPr>
      </w:pPr>
      <w:r w:rsidRPr="002804B7">
        <w:rPr>
          <w:rFonts w:ascii="Courier New" w:hAnsi="Courier New" w:cs="Courier New"/>
          <w:szCs w:val="24"/>
          <w:lang w:val="pt-BR"/>
        </w:rPr>
        <w:t xml:space="preserve">ENDEREÇO </w:t>
      </w:r>
      <w:r>
        <w:rPr>
          <w:rFonts w:ascii="Courier New" w:hAnsi="Courier New" w:cs="Courier New"/>
          <w:szCs w:val="24"/>
          <w:lang w:val="pt-BR"/>
        </w:rPr>
        <w:t>DO LOCAL DE TRABALHO</w:t>
      </w:r>
      <w:r w:rsidRPr="002804B7">
        <w:rPr>
          <w:rFonts w:ascii="Courier New" w:hAnsi="Courier New" w:cs="Courier New"/>
          <w:szCs w:val="24"/>
          <w:lang w:val="pt-BR"/>
        </w:rPr>
        <w:t>:</w:t>
      </w:r>
    </w:p>
    <w:p w14:paraId="5E76C63E" w14:textId="77777777" w:rsidR="000B5A46" w:rsidRPr="000B5A46" w:rsidRDefault="000B5A46" w:rsidP="000B5A46">
      <w:pPr>
        <w:jc w:val="both"/>
        <w:rPr>
          <w:rFonts w:ascii="Courier New" w:hAnsi="Courier New" w:cs="Courier New"/>
          <w:szCs w:val="24"/>
          <w:lang w:val="pt-BR"/>
        </w:rPr>
      </w:pPr>
      <w:r w:rsidRPr="000B5A46">
        <w:rPr>
          <w:rFonts w:ascii="Courier New" w:hAnsi="Courier New" w:cs="Courier New"/>
          <w:szCs w:val="24"/>
          <w:lang w:val="pt-BR"/>
        </w:rPr>
        <w:t>CATEGORIA: CONSTRUÇÃO CIVIL (  ), MÁRMORES E GRANITOS (  ), MONTAGEM INDUSTRIAL (  )</w:t>
      </w:r>
    </w:p>
    <w:p w14:paraId="0DA0228D" w14:textId="77777777" w:rsidR="000B5A46" w:rsidRPr="002804B7" w:rsidRDefault="000B5A46" w:rsidP="002804B7">
      <w:pPr>
        <w:rPr>
          <w:rFonts w:ascii="Courier New" w:hAnsi="Courier New" w:cs="Courier New"/>
          <w:szCs w:val="24"/>
          <w:lang w:val="pt-BR"/>
        </w:rPr>
      </w:pPr>
    </w:p>
    <w:p w14:paraId="535A2F86" w14:textId="77777777" w:rsidR="002804B7" w:rsidRPr="00735A26" w:rsidRDefault="002804B7" w:rsidP="002804B7">
      <w:pPr>
        <w:jc w:val="center"/>
        <w:rPr>
          <w:rFonts w:ascii="Courier New" w:hAnsi="Courier New" w:cs="Courier New"/>
          <w:i/>
          <w:szCs w:val="24"/>
          <w:lang w:val="pt-BR"/>
        </w:rPr>
      </w:pPr>
    </w:p>
    <w:p w14:paraId="45DDF947" w14:textId="77777777" w:rsidR="002804B7" w:rsidRPr="00735A26" w:rsidRDefault="002804B7" w:rsidP="002804B7">
      <w:pPr>
        <w:jc w:val="center"/>
        <w:rPr>
          <w:rFonts w:ascii="Courier New" w:hAnsi="Courier New" w:cs="Courier New"/>
          <w:i/>
          <w:szCs w:val="24"/>
          <w:lang w:val="pt-BR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1541"/>
        <w:gridCol w:w="1394"/>
        <w:gridCol w:w="1645"/>
        <w:gridCol w:w="2585"/>
      </w:tblGrid>
      <w:tr w:rsidR="00CB7DA4" w14:paraId="347E6757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EB3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Cs w:val="24"/>
              </w:rPr>
              <w:t>NOME DO EMPREGADO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6F5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Cs w:val="24"/>
              </w:rPr>
              <w:t>FUNÇÃO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B4F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Cs w:val="24"/>
              </w:rPr>
              <w:t>CTPS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4A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Cs w:val="24"/>
              </w:rPr>
              <w:t>CPF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933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Cs w:val="24"/>
              </w:rPr>
              <w:t>ASSINATURA</w:t>
            </w:r>
          </w:p>
        </w:tc>
      </w:tr>
      <w:tr w:rsidR="00CB7DA4" w14:paraId="4D5F9AD5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25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D9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175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7A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4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3B6C6E67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ED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F8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C1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8FB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21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0FABCFDD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B5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F5F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F6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D6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24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B251F31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DD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33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25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F5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B8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9EAF5D2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30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7A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0155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32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0DF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32057867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480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DC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6F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53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10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AB9A10F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F9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57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A1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D81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155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5B63D39D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49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0C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C2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FC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311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1FC1F947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FF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01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7F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8E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86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AB4A4BC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DC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7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A7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065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28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AB15669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2E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A7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F4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76E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DE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21A02B77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5C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91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74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421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81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6AC6A356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E4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10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15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BF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4F1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4E0C7ACD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68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B8F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35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3C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BD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498235C3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73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95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CD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DD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A2E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5795AFA5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585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45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92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7A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11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59425975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0F0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26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46F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DB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132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1DCD2925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14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FE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724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68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B1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7DCE2919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53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22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C21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607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4C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1AA7E86F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D9D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1D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EA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AE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4D9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57F44524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BD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F4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9FC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9EB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91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30515621" w14:textId="77777777" w:rsidTr="00CB7DA4">
        <w:trPr>
          <w:trHeight w:val="38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91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09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6A6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53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68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  <w:tr w:rsidR="00CB7DA4" w14:paraId="748BDBFD" w14:textId="77777777" w:rsidTr="00CB7DA4">
        <w:trPr>
          <w:trHeight w:val="37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A1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6D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B49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228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54A" w14:textId="77777777" w:rsidR="00CB7DA4" w:rsidRDefault="00CB7DA4">
            <w:pPr>
              <w:pStyle w:val="Corpodetexto2"/>
              <w:tabs>
                <w:tab w:val="left" w:pos="1530"/>
              </w:tabs>
              <w:spacing w:line="240" w:lineRule="auto"/>
              <w:rPr>
                <w:rFonts w:ascii="Courier New" w:hAnsi="Courier New" w:cs="Courier New"/>
                <w:bCs/>
                <w:szCs w:val="24"/>
              </w:rPr>
            </w:pPr>
          </w:p>
        </w:tc>
      </w:tr>
    </w:tbl>
    <w:p w14:paraId="34837D62" w14:textId="77777777" w:rsidR="002804B7" w:rsidRDefault="002804B7" w:rsidP="002804B7">
      <w:pPr>
        <w:jc w:val="both"/>
        <w:rPr>
          <w:rFonts w:ascii="Courier New" w:hAnsi="Courier New" w:cs="Courier New"/>
          <w:i/>
          <w:szCs w:val="24"/>
        </w:rPr>
      </w:pPr>
    </w:p>
    <w:p w14:paraId="336DF7D6" w14:textId="77777777" w:rsidR="00231A41" w:rsidRDefault="00231A41" w:rsidP="002804B7">
      <w:pPr>
        <w:jc w:val="both"/>
        <w:rPr>
          <w:rFonts w:ascii="Courier New" w:hAnsi="Courier New" w:cs="Courier New"/>
          <w:i/>
          <w:szCs w:val="24"/>
        </w:rPr>
      </w:pPr>
    </w:p>
    <w:p w14:paraId="1CC9A16A" w14:textId="77777777" w:rsidR="00231A41" w:rsidRPr="00231A41" w:rsidRDefault="00231A41" w:rsidP="00231A41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Nome completo e assinatura do responsável legal</w:t>
      </w:r>
    </w:p>
    <w:p w14:paraId="7E421CB9" w14:textId="77777777" w:rsidR="00231A41" w:rsidRPr="00231A41" w:rsidRDefault="00231A41" w:rsidP="00231A41">
      <w:pPr>
        <w:jc w:val="center"/>
        <w:rPr>
          <w:rFonts w:ascii="Courier New" w:hAnsi="Courier New" w:cs="Courier New"/>
          <w:b/>
          <w:i/>
          <w:szCs w:val="24"/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Função</w:t>
      </w:r>
    </w:p>
    <w:p w14:paraId="4954CE68" w14:textId="77777777" w:rsidR="00E70881" w:rsidRPr="00975FE8" w:rsidRDefault="00231A41" w:rsidP="00231A41">
      <w:pPr>
        <w:jc w:val="center"/>
        <w:rPr>
          <w:lang w:val="pt-BR"/>
        </w:rPr>
      </w:pPr>
      <w:r w:rsidRPr="00231A41">
        <w:rPr>
          <w:rFonts w:ascii="Courier New" w:hAnsi="Courier New" w:cs="Courier New"/>
          <w:b/>
          <w:i/>
          <w:szCs w:val="24"/>
          <w:lang w:val="pt-BR"/>
        </w:rPr>
        <w:t>CPF</w:t>
      </w:r>
    </w:p>
    <w:sectPr w:rsidR="00E70881" w:rsidRPr="00975FE8" w:rsidSect="00E708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D02C" w14:textId="77777777" w:rsidR="00112C3A" w:rsidRDefault="00112C3A" w:rsidP="004416A6">
      <w:r>
        <w:separator/>
      </w:r>
    </w:p>
  </w:endnote>
  <w:endnote w:type="continuationSeparator" w:id="0">
    <w:p w14:paraId="2F706BCA" w14:textId="77777777" w:rsidR="00112C3A" w:rsidRDefault="00112C3A" w:rsidP="004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26BE" w14:textId="77777777" w:rsidR="00112C3A" w:rsidRDefault="00112C3A" w:rsidP="004416A6">
      <w:r>
        <w:separator/>
      </w:r>
    </w:p>
  </w:footnote>
  <w:footnote w:type="continuationSeparator" w:id="0">
    <w:p w14:paraId="009813C5" w14:textId="77777777" w:rsidR="00112C3A" w:rsidRDefault="00112C3A" w:rsidP="004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2863" w14:textId="77777777" w:rsidR="00735A26" w:rsidRPr="004416A6" w:rsidRDefault="00735A26" w:rsidP="004416A6">
    <w:pPr>
      <w:pStyle w:val="Cabealho"/>
      <w:jc w:val="center"/>
      <w:rPr>
        <w:rFonts w:ascii="Arial" w:hAnsi="Arial" w:cs="Arial"/>
        <w:i/>
      </w:rPr>
    </w:pPr>
    <w:r w:rsidRPr="004416A6">
      <w:rPr>
        <w:rFonts w:ascii="Arial" w:hAnsi="Arial" w:cs="Arial"/>
        <w:i/>
      </w:rPr>
      <w:t>TIMBRADO EMPRESA</w:t>
    </w:r>
  </w:p>
  <w:p w14:paraId="5B233508" w14:textId="77777777" w:rsidR="00735A26" w:rsidRDefault="00735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FE8"/>
    <w:rsid w:val="00020ED4"/>
    <w:rsid w:val="000B5A46"/>
    <w:rsid w:val="00112C3A"/>
    <w:rsid w:val="00126A28"/>
    <w:rsid w:val="00231A41"/>
    <w:rsid w:val="002804B7"/>
    <w:rsid w:val="002D39B9"/>
    <w:rsid w:val="002F191D"/>
    <w:rsid w:val="003937A4"/>
    <w:rsid w:val="004416A6"/>
    <w:rsid w:val="004B3D17"/>
    <w:rsid w:val="004D4571"/>
    <w:rsid w:val="0056446A"/>
    <w:rsid w:val="00573B9B"/>
    <w:rsid w:val="0057789A"/>
    <w:rsid w:val="005F553C"/>
    <w:rsid w:val="00665648"/>
    <w:rsid w:val="00681B84"/>
    <w:rsid w:val="00735A26"/>
    <w:rsid w:val="007617E0"/>
    <w:rsid w:val="007750AA"/>
    <w:rsid w:val="00885F0A"/>
    <w:rsid w:val="008C04EF"/>
    <w:rsid w:val="00903407"/>
    <w:rsid w:val="00952509"/>
    <w:rsid w:val="009551DC"/>
    <w:rsid w:val="00975FE8"/>
    <w:rsid w:val="00AF45CE"/>
    <w:rsid w:val="00B4085C"/>
    <w:rsid w:val="00CB7DA4"/>
    <w:rsid w:val="00CD2E92"/>
    <w:rsid w:val="00D30D0C"/>
    <w:rsid w:val="00D30D33"/>
    <w:rsid w:val="00DC3168"/>
    <w:rsid w:val="00E70881"/>
    <w:rsid w:val="00E93184"/>
    <w:rsid w:val="00E94659"/>
    <w:rsid w:val="00EB0398"/>
    <w:rsid w:val="00F240AE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9F39"/>
  <w15:docId w15:val="{71C8AC60-66F0-4ED6-A91D-941A9C3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color w:val="4C4C4C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E8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color w:val="auto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unhideWhenUsed/>
    <w:rsid w:val="00975F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75FE8"/>
    <w:rPr>
      <w:rFonts w:ascii="Courier" w:eastAsia="Times New Roman" w:hAnsi="Courier" w:cs="Times New Roman"/>
      <w:color w:val="auto"/>
      <w:szCs w:val="20"/>
      <w:lang w:val="en-US"/>
    </w:rPr>
  </w:style>
  <w:style w:type="paragraph" w:styleId="Corpodetexto2">
    <w:name w:val="Body Text 2"/>
    <w:basedOn w:val="Normal"/>
    <w:link w:val="Corpodetexto2Char"/>
    <w:semiHidden/>
    <w:unhideWhenUsed/>
    <w:rsid w:val="00975FE8"/>
    <w:pPr>
      <w:tabs>
        <w:tab w:val="left" w:pos="851"/>
      </w:tabs>
      <w:spacing w:line="295" w:lineRule="exact"/>
      <w:jc w:val="both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semiHidden/>
    <w:rsid w:val="00975FE8"/>
    <w:rPr>
      <w:rFonts w:ascii="Times New Roman" w:eastAsia="Times New Roman" w:hAnsi="Times New Roman" w:cs="Times New Roman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416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6A6"/>
    <w:rPr>
      <w:rFonts w:ascii="Courier" w:eastAsia="Times New Roman" w:hAnsi="Courier" w:cs="Times New Roman"/>
      <w:color w:val="auto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6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6A6"/>
    <w:rPr>
      <w:rFonts w:ascii="Tahoma" w:eastAsia="Times New Roman" w:hAnsi="Tahoma" w:cs="Tahoma"/>
      <w:color w:val="auto"/>
      <w:sz w:val="16"/>
      <w:szCs w:val="16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SINTRACONST-RIO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Marcillio</dc:creator>
  <cp:keywords/>
  <dc:description/>
  <cp:lastModifiedBy>Guilherme</cp:lastModifiedBy>
  <cp:revision>17</cp:revision>
  <cp:lastPrinted>2017-02-16T17:27:00Z</cp:lastPrinted>
  <dcterms:created xsi:type="dcterms:W3CDTF">2016-03-15T20:48:00Z</dcterms:created>
  <dcterms:modified xsi:type="dcterms:W3CDTF">2025-08-26T18:27:00Z</dcterms:modified>
</cp:coreProperties>
</file>